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B90CC" w14:textId="3D81F121" w:rsidR="0055495D" w:rsidRPr="00DB7C93" w:rsidRDefault="0055495D" w:rsidP="00761BB8">
      <w:pPr>
        <w:shd w:val="clear" w:color="auto" w:fill="FFFFFF"/>
        <w:spacing w:line="413" w:lineRule="atLeast"/>
        <w:outlineLvl w:val="1"/>
        <w:rPr>
          <w:rFonts w:ascii="Helvetica" w:eastAsia="Times New Roman" w:hAnsi="Helvetica" w:cs="Times New Roman"/>
          <w:b/>
          <w:bCs/>
          <w:lang w:eastAsia="nl-NL"/>
        </w:rPr>
      </w:pPr>
      <w:r w:rsidRPr="0055495D">
        <w:rPr>
          <w:rFonts w:ascii="Helvetica" w:eastAsia="Times New Roman" w:hAnsi="Helvetica" w:cs="Times New Roman"/>
          <w:b/>
          <w:bCs/>
          <w:lang w:eastAsia="nl-NL"/>
        </w:rPr>
        <w:t xml:space="preserve">PERSARTIKEL </w:t>
      </w:r>
    </w:p>
    <w:p w14:paraId="6F1C7044" w14:textId="3E96DD87" w:rsidR="00761BB8" w:rsidRPr="0055495D" w:rsidRDefault="00761BB8" w:rsidP="00761BB8">
      <w:pPr>
        <w:shd w:val="clear" w:color="auto" w:fill="FFFFFF"/>
        <w:spacing w:line="413" w:lineRule="atLeast"/>
        <w:outlineLvl w:val="1"/>
        <w:rPr>
          <w:rFonts w:ascii="Helvetica" w:eastAsia="Times New Roman" w:hAnsi="Helvetica" w:cs="Times New Roman"/>
          <w:b/>
          <w:bCs/>
          <w:color w:val="202020"/>
          <w:sz w:val="44"/>
          <w:szCs w:val="44"/>
          <w:lang w:eastAsia="nl-NL"/>
        </w:rPr>
      </w:pPr>
      <w:r w:rsidRPr="0055495D">
        <w:rPr>
          <w:rFonts w:ascii="Helvetica" w:eastAsia="Times New Roman" w:hAnsi="Helvetica" w:cs="Times New Roman"/>
          <w:b/>
          <w:bCs/>
          <w:color w:val="D85935"/>
          <w:sz w:val="44"/>
          <w:szCs w:val="44"/>
          <w:lang w:eastAsia="nl-NL"/>
        </w:rPr>
        <w:t>Proviron overhandigt cheque van €5.000 aan Warm Oostende</w:t>
      </w:r>
    </w:p>
    <w:p w14:paraId="227C177F" w14:textId="310BE1E1" w:rsidR="004C2538" w:rsidRPr="00DB7C93" w:rsidRDefault="004C2538" w:rsidP="00761BB8">
      <w:pPr>
        <w:pStyle w:val="Title"/>
        <w:rPr>
          <w:sz w:val="22"/>
          <w:szCs w:val="22"/>
        </w:rPr>
      </w:pPr>
    </w:p>
    <w:p w14:paraId="5D231C11" w14:textId="7E560F14" w:rsidR="00761BB8" w:rsidRPr="00761BB8" w:rsidRDefault="00761BB8" w:rsidP="00761BB8">
      <w:pPr>
        <w:rPr>
          <w:rFonts w:ascii="Times New Roman" w:eastAsia="Times New Roman" w:hAnsi="Times New Roman" w:cs="Times New Roman"/>
          <w:lang w:eastAsia="nl-NL"/>
        </w:rPr>
      </w:pPr>
      <w:r w:rsidRPr="00761BB8">
        <w:rPr>
          <w:rFonts w:ascii="Helvetica" w:eastAsia="Times New Roman" w:hAnsi="Helvetica" w:cs="Times New Roman"/>
          <w:b/>
          <w:bCs/>
          <w:color w:val="202020"/>
          <w:shd w:val="clear" w:color="auto" w:fill="FFFFFF"/>
          <w:lang w:eastAsia="nl-NL"/>
        </w:rPr>
        <w:t>OOSTENDE 21/01/2022</w:t>
      </w:r>
      <w:r w:rsidRPr="00761BB8">
        <w:rPr>
          <w:rFonts w:ascii="Helvetica" w:eastAsia="Times New Roman" w:hAnsi="Helvetica" w:cs="Times New Roman"/>
          <w:color w:val="202020"/>
          <w:shd w:val="clear" w:color="auto" w:fill="FFFFFF"/>
          <w:lang w:eastAsia="nl-NL"/>
        </w:rPr>
        <w:t> - Wim Michiels, CEO van Proviron (links), overhandigde cheque van €5.000 aan Pierre De</w:t>
      </w:r>
      <w:r w:rsidR="00C63E43">
        <w:rPr>
          <w:rFonts w:ascii="Helvetica" w:eastAsia="Times New Roman" w:hAnsi="Helvetica" w:cs="Times New Roman"/>
          <w:color w:val="202020"/>
          <w:shd w:val="clear" w:color="auto" w:fill="FFFFFF"/>
          <w:lang w:eastAsia="nl-NL"/>
        </w:rPr>
        <w:t xml:space="preserve"> C</w:t>
      </w:r>
      <w:r w:rsidRPr="00761BB8">
        <w:rPr>
          <w:rFonts w:ascii="Helvetica" w:eastAsia="Times New Roman" w:hAnsi="Helvetica" w:cs="Times New Roman"/>
          <w:color w:val="202020"/>
          <w:shd w:val="clear" w:color="auto" w:fill="FFFFFF"/>
          <w:lang w:eastAsia="nl-NL"/>
        </w:rPr>
        <w:t>oninck (rechts) van Warm Oostende. Proviron maakte Oostende weer wat warmer!</w:t>
      </w:r>
    </w:p>
    <w:p w14:paraId="26F8A739" w14:textId="77777777" w:rsidR="00761BB8" w:rsidRPr="00761BB8" w:rsidRDefault="00761BB8" w:rsidP="00761BB8">
      <w:pPr>
        <w:shd w:val="clear" w:color="auto" w:fill="FFFFFF"/>
        <w:spacing w:before="150" w:after="150" w:line="360" w:lineRule="atLeast"/>
        <w:rPr>
          <w:rFonts w:ascii="Helvetica" w:eastAsia="Times New Roman" w:hAnsi="Helvetica" w:cs="Times New Roman"/>
          <w:color w:val="202020"/>
          <w:lang w:eastAsia="nl-NL"/>
        </w:rPr>
      </w:pPr>
      <w:r w:rsidRPr="00761BB8">
        <w:rPr>
          <w:rFonts w:ascii="Helvetica" w:eastAsia="Times New Roman" w:hAnsi="Helvetica" w:cs="Times New Roman"/>
          <w:color w:val="202020"/>
          <w:lang w:eastAsia="nl-NL"/>
        </w:rPr>
        <w:t>Proviron is een Belgisch familiaal chemiebedrijf met de grootste productie-unit in Oostende. 15 jaar geleden stopten ze met hun eindejaarsgeschenken uit te delen, maar bundelen ze de som voor een goed doel. Dit jaar kozen ze voor Warm Oostende omdat zij zorgen voor de mensen rondom ons.</w:t>
      </w:r>
    </w:p>
    <w:p w14:paraId="2C33F087" w14:textId="1C31E697" w:rsidR="00761BB8" w:rsidRDefault="00761BB8" w:rsidP="00761BB8">
      <w:pPr>
        <w:shd w:val="clear" w:color="auto" w:fill="FFFFFF"/>
        <w:spacing w:before="150" w:after="150" w:line="360" w:lineRule="atLeast"/>
        <w:rPr>
          <w:rFonts w:ascii="Helvetica" w:eastAsia="Times New Roman" w:hAnsi="Helvetica" w:cs="Times New Roman"/>
          <w:b/>
          <w:bCs/>
          <w:color w:val="202020"/>
          <w:lang w:eastAsia="nl-NL"/>
        </w:rPr>
      </w:pPr>
      <w:r w:rsidRPr="00761BB8">
        <w:rPr>
          <w:rFonts w:ascii="Helvetica" w:eastAsia="Times New Roman" w:hAnsi="Helvetica" w:cs="Times New Roman"/>
          <w:b/>
          <w:bCs/>
          <w:color w:val="202020"/>
          <w:lang w:eastAsia="nl-NL"/>
        </w:rPr>
        <w:t>Maar liefst €5.000</w:t>
      </w:r>
      <w:r w:rsidRPr="00761BB8">
        <w:rPr>
          <w:rFonts w:ascii="Helvetica" w:eastAsia="Times New Roman" w:hAnsi="Helvetica" w:cs="Times New Roman"/>
          <w:color w:val="202020"/>
          <w:lang w:eastAsia="nl-NL"/>
        </w:rPr>
        <w:t> werd geschonken aan Warm Oostende tvv Lichtbaken vzw. Een prachtige donatie van Proviron, dat overeenkomt met 2.500 warme maaltijden!</w:t>
      </w:r>
      <w:r w:rsidRPr="00761BB8">
        <w:rPr>
          <w:rFonts w:ascii="Helvetica" w:eastAsia="Times New Roman" w:hAnsi="Helvetica" w:cs="Times New Roman"/>
          <w:color w:val="202020"/>
          <w:lang w:eastAsia="nl-NL"/>
        </w:rPr>
        <w:br/>
      </w:r>
      <w:r w:rsidRPr="00761BB8">
        <w:rPr>
          <w:rFonts w:ascii="Helvetica" w:eastAsia="Times New Roman" w:hAnsi="Helvetica" w:cs="Times New Roman"/>
          <w:color w:val="202020"/>
          <w:lang w:eastAsia="nl-NL"/>
        </w:rPr>
        <w:br/>
        <w:t>Zoals de CEO van Proviron, Wim Michiels, ons vertelde: ‘Elke dag een warme maaltijd is als eigenaar en leidinggevende van een bedrijf vanzelfsprekend, maar dat is niet voor iedereen zo. Daarom vinden we </w:t>
      </w:r>
      <w:r w:rsidRPr="00761BB8">
        <w:rPr>
          <w:rFonts w:ascii="Helvetica" w:eastAsia="Times New Roman" w:hAnsi="Helvetica" w:cs="Times New Roman"/>
          <w:b/>
          <w:bCs/>
          <w:color w:val="202020"/>
          <w:lang w:eastAsia="nl-NL"/>
        </w:rPr>
        <w:t>het belangrijk om te delen."</w:t>
      </w:r>
    </w:p>
    <w:p w14:paraId="5FF407B5" w14:textId="2FD899CD" w:rsidR="0055495D" w:rsidRDefault="0055495D" w:rsidP="00761BB8">
      <w:pPr>
        <w:shd w:val="clear" w:color="auto" w:fill="FFFFFF"/>
        <w:spacing w:before="150" w:after="150" w:line="360" w:lineRule="atLeast"/>
        <w:rPr>
          <w:rFonts w:ascii="Helvetica" w:hAnsi="Helvetica"/>
          <w:color w:val="202020"/>
        </w:rPr>
      </w:pPr>
    </w:p>
    <w:p w14:paraId="7A5D1BC9" w14:textId="19E5DFC3" w:rsidR="0055495D" w:rsidRPr="0055495D" w:rsidRDefault="0055495D" w:rsidP="0055495D">
      <w:pPr>
        <w:shd w:val="clear" w:color="auto" w:fill="FFFFFF"/>
        <w:spacing w:before="150" w:after="150" w:line="360" w:lineRule="atLeast"/>
        <w:rPr>
          <w:rFonts w:ascii="Helvetica" w:hAnsi="Helvetica"/>
          <w:color w:val="D85935"/>
          <w:sz w:val="33"/>
          <w:szCs w:val="33"/>
        </w:rPr>
      </w:pPr>
      <w:r w:rsidRPr="0055495D">
        <w:rPr>
          <w:rFonts w:ascii="Helvetica" w:hAnsi="Helvetica"/>
          <w:color w:val="D85935"/>
          <w:sz w:val="33"/>
          <w:szCs w:val="33"/>
        </w:rPr>
        <w:t>Over Lichtbaken vzw</w:t>
      </w:r>
    </w:p>
    <w:p w14:paraId="08B66D99" w14:textId="6A29EE26" w:rsidR="0055495D" w:rsidRPr="00E470A1" w:rsidRDefault="0055495D" w:rsidP="0055495D">
      <w:pPr>
        <w:shd w:val="clear" w:color="auto" w:fill="FFFFFF"/>
        <w:spacing w:before="150" w:after="150" w:line="360" w:lineRule="atLeast"/>
        <w:rPr>
          <w:rFonts w:ascii="Helvetica" w:eastAsia="Times New Roman" w:hAnsi="Helvetica" w:cs="Times New Roman"/>
          <w:color w:val="202020"/>
          <w:lang w:eastAsia="nl-NL"/>
        </w:rPr>
      </w:pPr>
      <w:r w:rsidRPr="0055495D">
        <w:rPr>
          <w:rFonts w:ascii="Helvetica" w:eastAsia="Times New Roman" w:hAnsi="Helvetica" w:cs="Times New Roman"/>
          <w:color w:val="202020"/>
          <w:lang w:eastAsia="nl-NL"/>
        </w:rPr>
        <w:t xml:space="preserve">Lichtbaken is een ontmoetingscentrum voor mensen die het wat moeilijk hebben in het leven. Lichtbaken biedt een luisterend oor, een gezellige babbel en een volwaardige maaltijd aan kwetsbare </w:t>
      </w:r>
      <w:proofErr w:type="spellStart"/>
      <w:r w:rsidRPr="0055495D">
        <w:rPr>
          <w:rFonts w:ascii="Helvetica" w:eastAsia="Times New Roman" w:hAnsi="Helvetica" w:cs="Times New Roman"/>
          <w:color w:val="202020"/>
          <w:lang w:eastAsia="nl-NL"/>
        </w:rPr>
        <w:t>Oostendenaren</w:t>
      </w:r>
      <w:proofErr w:type="spellEnd"/>
      <w:r w:rsidRPr="0055495D">
        <w:rPr>
          <w:rFonts w:ascii="Helvetica" w:eastAsia="Times New Roman" w:hAnsi="Helvetica" w:cs="Times New Roman"/>
          <w:color w:val="202020"/>
          <w:lang w:eastAsia="nl-NL"/>
        </w:rPr>
        <w:t xml:space="preserve"> en gezinnen.</w:t>
      </w:r>
      <w:r w:rsidR="00E470A1">
        <w:rPr>
          <w:rFonts w:ascii="Helvetica" w:eastAsia="Times New Roman" w:hAnsi="Helvetica" w:cs="Times New Roman"/>
          <w:color w:val="202020"/>
          <w:lang w:eastAsia="nl-NL"/>
        </w:rPr>
        <w:t xml:space="preserve"> </w:t>
      </w:r>
      <w:hyperlink r:id="rId4" w:history="1">
        <w:r w:rsidR="00E470A1" w:rsidRPr="003F4735">
          <w:rPr>
            <w:rStyle w:val="Hyperlink"/>
            <w:rFonts w:ascii="Helvetica" w:eastAsia="Times New Roman" w:hAnsi="Helvetica" w:cs="Times New Roman"/>
            <w:lang w:eastAsia="nl-NL"/>
          </w:rPr>
          <w:t>https://warmoostende.be</w:t>
        </w:r>
      </w:hyperlink>
    </w:p>
    <w:p w14:paraId="0D8B77E4" w14:textId="77777777" w:rsidR="00E470A1" w:rsidRDefault="00E470A1" w:rsidP="0055495D">
      <w:pPr>
        <w:shd w:val="clear" w:color="auto" w:fill="FFFFFF"/>
        <w:spacing w:before="150" w:after="150" w:line="360" w:lineRule="atLeast"/>
        <w:rPr>
          <w:rFonts w:ascii="Helvetica" w:hAnsi="Helvetica"/>
          <w:color w:val="D85935"/>
          <w:sz w:val="33"/>
          <w:szCs w:val="33"/>
        </w:rPr>
      </w:pPr>
    </w:p>
    <w:p w14:paraId="59973C01" w14:textId="6A5D04BB" w:rsidR="0055495D" w:rsidRPr="0055495D" w:rsidRDefault="00DB7C93" w:rsidP="0055495D">
      <w:pPr>
        <w:shd w:val="clear" w:color="auto" w:fill="FFFFFF"/>
        <w:spacing w:before="150" w:after="150" w:line="360" w:lineRule="atLeast"/>
        <w:rPr>
          <w:rFonts w:ascii="Helvetica" w:hAnsi="Helvetica"/>
          <w:b/>
          <w:bCs/>
          <w:color w:val="202020"/>
        </w:rPr>
      </w:pPr>
      <w:r w:rsidRPr="0055495D">
        <w:rPr>
          <w:rFonts w:ascii="Helvetica" w:hAnsi="Helvetica"/>
          <w:color w:val="D85935"/>
          <w:sz w:val="33"/>
          <w:szCs w:val="33"/>
        </w:rPr>
        <w:t xml:space="preserve">Over </w:t>
      </w:r>
      <w:r>
        <w:rPr>
          <w:rFonts w:ascii="Helvetica" w:hAnsi="Helvetica"/>
          <w:color w:val="D85935"/>
          <w:sz w:val="33"/>
          <w:szCs w:val="33"/>
        </w:rPr>
        <w:t>Proviron</w:t>
      </w:r>
    </w:p>
    <w:p w14:paraId="17D1AF54" w14:textId="525DAA54" w:rsidR="00DB7C93" w:rsidRDefault="00DB7C93" w:rsidP="00DB7C93">
      <w:pPr>
        <w:pStyle w:val="ProvironNorman"/>
        <w:rPr>
          <w:rFonts w:ascii="Helvetica" w:eastAsia="Times New Roman" w:hAnsi="Helvetica" w:cs="Times New Roman"/>
          <w:color w:val="202020"/>
          <w:lang w:eastAsia="nl-NL"/>
        </w:rPr>
      </w:pPr>
      <w:r w:rsidRPr="00DB7C93">
        <w:rPr>
          <w:rFonts w:ascii="Helvetica" w:eastAsia="Times New Roman" w:hAnsi="Helvetica" w:cs="Times New Roman"/>
          <w:color w:val="202020"/>
          <w:sz w:val="24"/>
          <w:szCs w:val="24"/>
          <w:lang w:eastAsia="nl-NL"/>
        </w:rPr>
        <w:t xml:space="preserve">PROVIRON ontwikkelt functionele chemicaliën uit hernieuwbare grondstoffen met een duidelijk herkenbare meerwaarde toegepast als prebiotische veevoeder-additieven, weekmakers voor polymeren, kunststoffen of plastics, functionele monomeren en </w:t>
      </w:r>
      <w:proofErr w:type="spellStart"/>
      <w:r w:rsidRPr="00DB7C93">
        <w:rPr>
          <w:rFonts w:ascii="Helvetica" w:eastAsia="Times New Roman" w:hAnsi="Helvetica" w:cs="Times New Roman"/>
          <w:color w:val="202020"/>
          <w:sz w:val="24"/>
          <w:szCs w:val="24"/>
          <w:lang w:eastAsia="nl-NL"/>
        </w:rPr>
        <w:t>surfactanten</w:t>
      </w:r>
      <w:proofErr w:type="spellEnd"/>
      <w:r w:rsidRPr="00DB7C93">
        <w:rPr>
          <w:rFonts w:ascii="Helvetica" w:eastAsia="Times New Roman" w:hAnsi="Helvetica" w:cs="Times New Roman"/>
          <w:color w:val="202020"/>
          <w:sz w:val="24"/>
          <w:szCs w:val="24"/>
          <w:lang w:eastAsia="nl-NL"/>
        </w:rPr>
        <w:t xml:space="preserve"> voor </w:t>
      </w:r>
      <w:proofErr w:type="spellStart"/>
      <w:r w:rsidRPr="00DB7C93">
        <w:rPr>
          <w:rFonts w:ascii="Helvetica" w:eastAsia="Times New Roman" w:hAnsi="Helvetica" w:cs="Times New Roman"/>
          <w:color w:val="202020"/>
          <w:sz w:val="24"/>
          <w:szCs w:val="24"/>
          <w:lang w:eastAsia="nl-NL"/>
        </w:rPr>
        <w:t>watergedragen</w:t>
      </w:r>
      <w:proofErr w:type="spellEnd"/>
      <w:r w:rsidRPr="00DB7C93">
        <w:rPr>
          <w:rFonts w:ascii="Helvetica" w:eastAsia="Times New Roman" w:hAnsi="Helvetica" w:cs="Times New Roman"/>
          <w:color w:val="202020"/>
          <w:sz w:val="24"/>
          <w:szCs w:val="24"/>
          <w:lang w:eastAsia="nl-NL"/>
        </w:rPr>
        <w:t xml:space="preserve"> systemen. Daarnaast is PROVIRON baanbrekend in het onderzoek naar een efficiënte productie van microalgen.</w:t>
      </w:r>
      <w:r>
        <w:rPr>
          <w:rFonts w:ascii="Helvetica" w:eastAsia="Times New Roman" w:hAnsi="Helvetica" w:cs="Times New Roman"/>
          <w:color w:val="202020"/>
          <w:sz w:val="24"/>
          <w:szCs w:val="24"/>
          <w:lang w:eastAsia="nl-NL"/>
        </w:rPr>
        <w:t xml:space="preserve"> </w:t>
      </w:r>
      <w:r w:rsidRPr="0055495D">
        <w:rPr>
          <w:rFonts w:ascii="Helvetica" w:eastAsia="Times New Roman" w:hAnsi="Helvetica" w:cs="Times New Roman"/>
          <w:color w:val="202020"/>
          <w:lang w:eastAsia="nl-NL"/>
        </w:rPr>
        <w:t>Meer info over Proviron: </w:t>
      </w:r>
      <w:hyperlink r:id="rId5" w:history="1">
        <w:r w:rsidRPr="003F4735">
          <w:rPr>
            <w:rStyle w:val="Hyperlink"/>
            <w:rFonts w:ascii="Helvetica" w:eastAsia="Times New Roman" w:hAnsi="Helvetica" w:cs="Times New Roman"/>
            <w:lang w:eastAsia="nl-NL"/>
          </w:rPr>
          <w:t>https://proviron.com/press</w:t>
        </w:r>
      </w:hyperlink>
      <w:r>
        <w:rPr>
          <w:rFonts w:ascii="Helvetica" w:eastAsia="Times New Roman" w:hAnsi="Helvetica" w:cs="Times New Roman"/>
          <w:color w:val="202020"/>
          <w:lang w:eastAsia="nl-NL"/>
        </w:rPr>
        <w:t xml:space="preserve"> of </w:t>
      </w:r>
      <w:hyperlink r:id="rId6" w:history="1">
        <w:r w:rsidRPr="003F4735">
          <w:rPr>
            <w:rStyle w:val="Hyperlink"/>
            <w:rFonts w:ascii="Helvetica" w:eastAsia="Times New Roman" w:hAnsi="Helvetica" w:cs="Times New Roman"/>
            <w:lang w:eastAsia="nl-NL"/>
          </w:rPr>
          <w:t>www.proviron.com</w:t>
        </w:r>
      </w:hyperlink>
      <w:r>
        <w:rPr>
          <w:rFonts w:ascii="Helvetica" w:eastAsia="Times New Roman" w:hAnsi="Helvetica" w:cs="Times New Roman"/>
          <w:color w:val="202020"/>
          <w:lang w:eastAsia="nl-NL"/>
        </w:rPr>
        <w:t>.</w:t>
      </w:r>
    </w:p>
    <w:p w14:paraId="15C46081" w14:textId="77777777" w:rsidR="00DB7C93" w:rsidRPr="00761BB8" w:rsidRDefault="00DB7C93" w:rsidP="00DB7C93">
      <w:pPr>
        <w:pStyle w:val="ProvironNorman"/>
        <w:rPr>
          <w:rFonts w:ascii="Helvetica" w:eastAsia="Times New Roman" w:hAnsi="Helvetica" w:cs="Times New Roman"/>
          <w:color w:val="202020"/>
          <w:lang w:eastAsia="nl-NL"/>
        </w:rPr>
      </w:pPr>
    </w:p>
    <w:p w14:paraId="2E85C35A" w14:textId="77777777" w:rsidR="00DB7C93" w:rsidRDefault="00DB7C93" w:rsidP="00DB7C93">
      <w:pPr>
        <w:shd w:val="clear" w:color="auto" w:fill="FFFFFF"/>
        <w:spacing w:before="150" w:after="150" w:line="360" w:lineRule="atLeast"/>
        <w:rPr>
          <w:rFonts w:ascii="Helvetica" w:hAnsi="Helvetica"/>
          <w:color w:val="D85935"/>
          <w:sz w:val="33"/>
          <w:szCs w:val="33"/>
        </w:rPr>
      </w:pPr>
      <w:r w:rsidRPr="0055495D">
        <w:rPr>
          <w:rFonts w:ascii="Helvetica" w:hAnsi="Helvetica"/>
          <w:color w:val="D85935"/>
          <w:sz w:val="33"/>
          <w:szCs w:val="33"/>
        </w:rPr>
        <w:t>Beeldmateriaal en contact</w:t>
      </w:r>
    </w:p>
    <w:p w14:paraId="68C58291" w14:textId="0EC8C1AC" w:rsidR="001C04C0" w:rsidRDefault="00DB7C93" w:rsidP="00E470A1">
      <w:pPr>
        <w:shd w:val="clear" w:color="auto" w:fill="FFFFFF"/>
        <w:spacing w:before="150" w:after="150" w:line="360" w:lineRule="atLeast"/>
      </w:pPr>
      <w:r w:rsidRPr="0055495D">
        <w:rPr>
          <w:rFonts w:ascii="Helvetica" w:eastAsia="Times New Roman" w:hAnsi="Helvetica" w:cs="Times New Roman"/>
          <w:color w:val="202020"/>
          <w:lang w:eastAsia="nl-NL"/>
        </w:rPr>
        <w:t>Voor meer </w:t>
      </w:r>
      <w:r w:rsidRPr="00E470A1">
        <w:rPr>
          <w:rFonts w:ascii="Helvetica" w:eastAsia="Times New Roman" w:hAnsi="Helvetica" w:cs="Times New Roman"/>
          <w:color w:val="202020"/>
          <w:lang w:eastAsia="nl-NL"/>
        </w:rPr>
        <w:t>beeldmateriaal</w:t>
      </w:r>
      <w:r w:rsidRPr="0055495D">
        <w:rPr>
          <w:rFonts w:ascii="Helvetica" w:eastAsia="Times New Roman" w:hAnsi="Helvetica" w:cs="Times New Roman"/>
          <w:color w:val="202020"/>
          <w:lang w:eastAsia="nl-NL"/>
        </w:rPr>
        <w:t> en meer </w:t>
      </w:r>
      <w:r w:rsidRPr="00E470A1">
        <w:rPr>
          <w:rFonts w:ascii="Helvetica" w:eastAsia="Times New Roman" w:hAnsi="Helvetica" w:cs="Times New Roman"/>
          <w:color w:val="202020"/>
          <w:lang w:eastAsia="nl-NL"/>
        </w:rPr>
        <w:t>info</w:t>
      </w:r>
      <w:r w:rsidRPr="0055495D">
        <w:rPr>
          <w:rFonts w:ascii="Helvetica" w:eastAsia="Times New Roman" w:hAnsi="Helvetica" w:cs="Times New Roman"/>
          <w:color w:val="202020"/>
          <w:lang w:eastAsia="nl-NL"/>
        </w:rPr>
        <w:t xml:space="preserve"> kan je terecht bij Ellen </w:t>
      </w:r>
      <w:r w:rsidR="00E470A1">
        <w:rPr>
          <w:rFonts w:ascii="Helvetica" w:eastAsia="Times New Roman" w:hAnsi="Helvetica" w:cs="Times New Roman"/>
          <w:color w:val="202020"/>
          <w:lang w:eastAsia="nl-NL"/>
        </w:rPr>
        <w:t>-</w:t>
      </w:r>
      <w:r w:rsidRPr="0055495D">
        <w:rPr>
          <w:rFonts w:ascii="Helvetica" w:eastAsia="Times New Roman" w:hAnsi="Helvetica" w:cs="Times New Roman"/>
          <w:color w:val="202020"/>
          <w:lang w:eastAsia="nl-NL"/>
        </w:rPr>
        <w:t xml:space="preserve"> 059 34 02 80.</w:t>
      </w:r>
    </w:p>
    <w:sectPr w:rsidR="001C04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ttoPro-Light">
    <w:panose1 w:val="020B0504020101010102"/>
    <w:charset w:val="00"/>
    <w:family w:val="swiss"/>
    <w:notTrueType/>
    <w:pitch w:val="variable"/>
    <w:sig w:usb0="A00000FF" w:usb1="4000E07B" w:usb2="00000008" w:usb3="00000000" w:csb0="00000093"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BB8"/>
    <w:rsid w:val="001C04C0"/>
    <w:rsid w:val="004C2538"/>
    <w:rsid w:val="0055495D"/>
    <w:rsid w:val="00751E64"/>
    <w:rsid w:val="00761BB8"/>
    <w:rsid w:val="008D61F0"/>
    <w:rsid w:val="00C63E43"/>
    <w:rsid w:val="00CE0D12"/>
    <w:rsid w:val="00D97537"/>
    <w:rsid w:val="00DB7C93"/>
    <w:rsid w:val="00E470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EC4A9"/>
  <w15:chartTrackingRefBased/>
  <w15:docId w15:val="{B2068140-97A9-444E-A90A-69DADA26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C93"/>
  </w:style>
  <w:style w:type="paragraph" w:styleId="Heading2">
    <w:name w:val="heading 2"/>
    <w:basedOn w:val="Normal"/>
    <w:link w:val="Heading2Char"/>
    <w:uiPriority w:val="9"/>
    <w:qFormat/>
    <w:rsid w:val="00761BB8"/>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1BB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1BB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61BB8"/>
    <w:rPr>
      <w:rFonts w:ascii="Times New Roman" w:eastAsia="Times New Roman" w:hAnsi="Times New Roman" w:cs="Times New Roman"/>
      <w:b/>
      <w:bCs/>
      <w:sz w:val="36"/>
      <w:szCs w:val="36"/>
      <w:lang w:eastAsia="nl-NL"/>
    </w:rPr>
  </w:style>
  <w:style w:type="character" w:styleId="Strong">
    <w:name w:val="Strong"/>
    <w:basedOn w:val="DefaultParagraphFont"/>
    <w:uiPriority w:val="22"/>
    <w:qFormat/>
    <w:rsid w:val="00761BB8"/>
    <w:rPr>
      <w:b/>
      <w:bCs/>
    </w:rPr>
  </w:style>
  <w:style w:type="paragraph" w:styleId="NormalWeb">
    <w:name w:val="Normal (Web)"/>
    <w:basedOn w:val="Normal"/>
    <w:uiPriority w:val="99"/>
    <w:semiHidden/>
    <w:unhideWhenUsed/>
    <w:rsid w:val="00761BB8"/>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DefaultParagraphFont"/>
    <w:uiPriority w:val="99"/>
    <w:unhideWhenUsed/>
    <w:rsid w:val="0055495D"/>
    <w:rPr>
      <w:color w:val="0000FF"/>
      <w:u w:val="single"/>
    </w:rPr>
  </w:style>
  <w:style w:type="paragraph" w:customStyle="1" w:styleId="ProvironNorman">
    <w:name w:val="Proviron Norman"/>
    <w:basedOn w:val="Normal"/>
    <w:link w:val="ProvironNormanChar"/>
    <w:qFormat/>
    <w:rsid w:val="00DB7C93"/>
    <w:pPr>
      <w:spacing w:after="160" w:line="259" w:lineRule="auto"/>
    </w:pPr>
    <w:rPr>
      <w:rFonts w:ascii="NettoPro-Light" w:hAnsi="NettoPro-Light" w:cs="NettoPro-Light"/>
      <w:color w:val="808080" w:themeColor="background1" w:themeShade="80"/>
      <w:sz w:val="22"/>
      <w:szCs w:val="22"/>
    </w:rPr>
  </w:style>
  <w:style w:type="character" w:customStyle="1" w:styleId="ProvironNormanChar">
    <w:name w:val="Proviron Norman Char"/>
    <w:basedOn w:val="DefaultParagraphFont"/>
    <w:link w:val="ProvironNorman"/>
    <w:rsid w:val="00DB7C93"/>
    <w:rPr>
      <w:rFonts w:ascii="NettoPro-Light" w:hAnsi="NettoPro-Light" w:cs="NettoPro-Light"/>
      <w:color w:val="808080" w:themeColor="background1" w:themeShade="80"/>
      <w:sz w:val="22"/>
      <w:szCs w:val="22"/>
    </w:rPr>
  </w:style>
  <w:style w:type="character" w:styleId="UnresolvedMention">
    <w:name w:val="Unresolved Mention"/>
    <w:basedOn w:val="DefaultParagraphFont"/>
    <w:uiPriority w:val="99"/>
    <w:semiHidden/>
    <w:unhideWhenUsed/>
    <w:rsid w:val="00DB7C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928231">
      <w:bodyDiv w:val="1"/>
      <w:marLeft w:val="0"/>
      <w:marRight w:val="0"/>
      <w:marTop w:val="0"/>
      <w:marBottom w:val="0"/>
      <w:divBdr>
        <w:top w:val="none" w:sz="0" w:space="0" w:color="auto"/>
        <w:left w:val="none" w:sz="0" w:space="0" w:color="auto"/>
        <w:bottom w:val="none" w:sz="0" w:space="0" w:color="auto"/>
        <w:right w:val="none" w:sz="0" w:space="0" w:color="auto"/>
      </w:divBdr>
    </w:div>
    <w:div w:id="132974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viron.com" TargetMode="External"/><Relationship Id="rId5" Type="http://schemas.openxmlformats.org/officeDocument/2006/relationships/hyperlink" Target="https://proviron.com/press" TargetMode="External"/><Relationship Id="rId4" Type="http://schemas.openxmlformats.org/officeDocument/2006/relationships/hyperlink" Target="https://warmoostende.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Sebastiaan Geeraert</dc:creator>
  <cp:keywords/>
  <dc:description/>
  <cp:lastModifiedBy>Yves Vande Velde</cp:lastModifiedBy>
  <cp:revision>2</cp:revision>
  <dcterms:created xsi:type="dcterms:W3CDTF">2022-01-21T14:37:00Z</dcterms:created>
  <dcterms:modified xsi:type="dcterms:W3CDTF">2022-01-21T14:37:00Z</dcterms:modified>
</cp:coreProperties>
</file>